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28" w:rsidRDefault="001838DE" w:rsidP="001838DE">
      <w:pPr>
        <w:jc w:val="center"/>
      </w:pPr>
      <w:r>
        <w:rPr>
          <w:rFonts w:hint="eastAsia"/>
        </w:rPr>
        <w:t>【重要なお知らせ】</w:t>
      </w:r>
    </w:p>
    <w:p w:rsidR="001838DE" w:rsidRDefault="001838DE" w:rsidP="001838DE">
      <w:pPr>
        <w:jc w:val="center"/>
      </w:pPr>
      <w:bookmarkStart w:id="0" w:name="_GoBack"/>
      <w:bookmarkEnd w:id="0"/>
    </w:p>
    <w:p w:rsidR="001838DE" w:rsidRDefault="00EC3147" w:rsidP="001838DE">
      <w:pPr>
        <w:jc w:val="left"/>
      </w:pPr>
      <w:r w:rsidRPr="00EC3147">
        <w:rPr>
          <w:rFonts w:hint="eastAsia"/>
        </w:rPr>
        <w:t>お客様</w:t>
      </w:r>
      <w:r w:rsidR="001838DE">
        <w:rPr>
          <w:rFonts w:hint="eastAsia"/>
        </w:rPr>
        <w:t xml:space="preserve">　各位</w:t>
      </w:r>
    </w:p>
    <w:p w:rsidR="001838DE" w:rsidRPr="007E448E" w:rsidRDefault="001838DE" w:rsidP="001838DE">
      <w:pPr>
        <w:rPr>
          <w:color w:val="FF0000"/>
        </w:rPr>
      </w:pPr>
    </w:p>
    <w:p w:rsidR="002F2A2D" w:rsidRDefault="002F2A2D" w:rsidP="002F2A2D">
      <w:pPr>
        <w:jc w:val="right"/>
      </w:pPr>
      <w:r>
        <w:rPr>
          <w:rFonts w:hint="eastAsia"/>
        </w:rPr>
        <w:t>株式会社サンライフコーポレーション</w:t>
      </w:r>
    </w:p>
    <w:p w:rsidR="002F2A2D" w:rsidRDefault="002F2A2D" w:rsidP="002F2A2D">
      <w:pPr>
        <w:jc w:val="right"/>
      </w:pPr>
      <w:r>
        <w:rPr>
          <w:rFonts w:hint="eastAsia"/>
        </w:rPr>
        <w:t>〒</w:t>
      </w:r>
      <w:r>
        <w:rPr>
          <w:rFonts w:hint="eastAsia"/>
        </w:rPr>
        <w:t xml:space="preserve">309-1702 </w:t>
      </w:r>
      <w:r>
        <w:rPr>
          <w:rFonts w:hint="eastAsia"/>
        </w:rPr>
        <w:t>茨城県笠間市五平</w:t>
      </w:r>
      <w:r>
        <w:rPr>
          <w:rFonts w:hint="eastAsia"/>
        </w:rPr>
        <w:t>61-10</w:t>
      </w:r>
    </w:p>
    <w:p w:rsidR="002F2A2D" w:rsidRDefault="002F2A2D" w:rsidP="002F2A2D">
      <w:pPr>
        <w:jc w:val="right"/>
      </w:pPr>
      <w:r>
        <w:rPr>
          <w:rFonts w:hint="eastAsia"/>
        </w:rPr>
        <w:t>℡</w:t>
      </w:r>
      <w:r>
        <w:rPr>
          <w:rFonts w:hint="eastAsia"/>
        </w:rPr>
        <w:t xml:space="preserve"> 0296-73-6681</w:t>
      </w:r>
    </w:p>
    <w:p w:rsidR="002F2A2D" w:rsidRDefault="002F2A2D" w:rsidP="001838DE"/>
    <w:p w:rsidR="001838DE" w:rsidRDefault="001838DE" w:rsidP="001838DE">
      <w:r>
        <w:rPr>
          <w:rFonts w:hint="eastAsia"/>
        </w:rPr>
        <w:t>平成</w:t>
      </w:r>
      <w:r>
        <w:rPr>
          <w:rFonts w:hint="eastAsia"/>
        </w:rPr>
        <w:t>29</w:t>
      </w:r>
      <w:r>
        <w:rPr>
          <w:rFonts w:hint="eastAsia"/>
        </w:rPr>
        <w:t>年</w:t>
      </w:r>
      <w:r>
        <w:rPr>
          <w:rFonts w:hint="eastAsia"/>
        </w:rPr>
        <w:t>4</w:t>
      </w:r>
      <w:r>
        <w:rPr>
          <w:rFonts w:hint="eastAsia"/>
        </w:rPr>
        <w:t>月</w:t>
      </w:r>
      <w:r>
        <w:rPr>
          <w:rFonts w:hint="eastAsia"/>
        </w:rPr>
        <w:t>1</w:t>
      </w:r>
      <w:r>
        <w:rPr>
          <w:rFonts w:hint="eastAsia"/>
        </w:rPr>
        <w:t>日より改正</w:t>
      </w:r>
      <w:r>
        <w:rPr>
          <w:rFonts w:hint="eastAsia"/>
        </w:rPr>
        <w:t>FIT</w:t>
      </w:r>
      <w:r>
        <w:rPr>
          <w:rFonts w:hint="eastAsia"/>
        </w:rPr>
        <w:t>法（</w:t>
      </w:r>
      <w:r w:rsidR="007E448E" w:rsidRPr="00E15BBC">
        <w:rPr>
          <w:rFonts w:hint="eastAsia"/>
          <w:b/>
        </w:rPr>
        <w:t>売電に関する法律</w:t>
      </w:r>
      <w:r w:rsidR="007E448E" w:rsidRPr="00EC3147">
        <w:rPr>
          <w:rFonts w:hint="eastAsia"/>
        </w:rPr>
        <w:t>：</w:t>
      </w:r>
      <w:r>
        <w:rPr>
          <w:rFonts w:hint="eastAsia"/>
        </w:rPr>
        <w:t>電気事業者による再生可能エネルギー電気の調達に関する特別措置法）が施行されました。</w:t>
      </w:r>
    </w:p>
    <w:p w:rsidR="001838DE" w:rsidRDefault="001838DE" w:rsidP="001838DE"/>
    <w:p w:rsidR="001838DE" w:rsidRPr="00BA7308" w:rsidRDefault="001838DE" w:rsidP="001838DE">
      <w:pPr>
        <w:rPr>
          <w:color w:val="FF0000"/>
        </w:rPr>
      </w:pPr>
      <w:r w:rsidRPr="007E448E">
        <w:rPr>
          <w:rFonts w:hint="eastAsia"/>
        </w:rPr>
        <w:t>すでに売電を行っている</w:t>
      </w:r>
      <w:r w:rsidR="007E448E" w:rsidRPr="00EC3147">
        <w:rPr>
          <w:rFonts w:hint="eastAsia"/>
        </w:rPr>
        <w:t>発電所</w:t>
      </w:r>
      <w:r w:rsidRPr="00EC3147">
        <w:rPr>
          <w:rFonts w:hint="eastAsia"/>
        </w:rPr>
        <w:t>を含め、</w:t>
      </w:r>
      <w:r w:rsidR="007E448E" w:rsidRPr="00EC3147">
        <w:rPr>
          <w:rFonts w:hint="eastAsia"/>
        </w:rPr>
        <w:t>全ての発電権利について</w:t>
      </w:r>
      <w:r w:rsidR="00BA7308" w:rsidRPr="00BA7308">
        <w:rPr>
          <w:rFonts w:hint="eastAsia"/>
        </w:rPr>
        <w:t>、</w:t>
      </w:r>
      <w:r>
        <w:rPr>
          <w:rFonts w:hint="eastAsia"/>
        </w:rPr>
        <w:t>平成</w:t>
      </w:r>
      <w:r>
        <w:rPr>
          <w:rFonts w:hint="eastAsia"/>
        </w:rPr>
        <w:t>29</w:t>
      </w:r>
      <w:r>
        <w:rPr>
          <w:rFonts w:hint="eastAsia"/>
        </w:rPr>
        <w:t>年</w:t>
      </w:r>
      <w:r>
        <w:rPr>
          <w:rFonts w:hint="eastAsia"/>
        </w:rPr>
        <w:t>9</w:t>
      </w:r>
      <w:r>
        <w:rPr>
          <w:rFonts w:hint="eastAsia"/>
        </w:rPr>
        <w:t>月</w:t>
      </w:r>
      <w:r>
        <w:rPr>
          <w:rFonts w:hint="eastAsia"/>
        </w:rPr>
        <w:t>30</w:t>
      </w:r>
      <w:r>
        <w:rPr>
          <w:rFonts w:hint="eastAsia"/>
        </w:rPr>
        <w:t>日</w:t>
      </w:r>
      <w:r w:rsidR="00BA7308">
        <w:br/>
      </w:r>
      <w:r>
        <w:rPr>
          <w:rFonts w:hint="eastAsia"/>
        </w:rPr>
        <w:t>までに経済産業省</w:t>
      </w:r>
      <w:r>
        <w:rPr>
          <w:rFonts w:hint="eastAsia"/>
        </w:rPr>
        <w:t xml:space="preserve"> </w:t>
      </w:r>
      <w:r>
        <w:rPr>
          <w:rFonts w:hint="eastAsia"/>
        </w:rPr>
        <w:t>資源エネルギー庁へ事業計画を提出する必要がございます。</w:t>
      </w:r>
    </w:p>
    <w:p w:rsidR="001838DE" w:rsidRPr="00EC3147" w:rsidRDefault="002F2A2D" w:rsidP="001838DE">
      <w:r>
        <w:rPr>
          <w:rFonts w:hint="eastAsia"/>
        </w:rPr>
        <w:t>本手続きを行わず、新制度による認定を受けられなかった場合は、</w:t>
      </w:r>
      <w:r w:rsidRPr="00E15BBC">
        <w:rPr>
          <w:rFonts w:hint="eastAsia"/>
          <w:b/>
        </w:rPr>
        <w:t>売電権利を失効</w:t>
      </w:r>
      <w:r w:rsidR="007E448E" w:rsidRPr="00E15BBC">
        <w:rPr>
          <w:rFonts w:hint="eastAsia"/>
          <w:b/>
        </w:rPr>
        <w:t>（売電の取り消し）</w:t>
      </w:r>
      <w:r w:rsidR="007E448E" w:rsidRPr="00EC3147">
        <w:rPr>
          <w:rFonts w:hint="eastAsia"/>
        </w:rPr>
        <w:t>となる</w:t>
      </w:r>
      <w:r w:rsidRPr="00EC3147">
        <w:rPr>
          <w:rFonts w:hint="eastAsia"/>
        </w:rPr>
        <w:t>ことになります。</w:t>
      </w:r>
    </w:p>
    <w:p w:rsidR="002F2A2D" w:rsidRDefault="002F2A2D" w:rsidP="001838DE"/>
    <w:p w:rsidR="002F2A2D" w:rsidRDefault="002F2A2D" w:rsidP="001838DE">
      <w:r>
        <w:rPr>
          <w:rFonts w:hint="eastAsia"/>
        </w:rPr>
        <w:t>現在、弊社でも再申請作業につきまして準備を進めております。</w:t>
      </w:r>
    </w:p>
    <w:p w:rsidR="002F2A2D" w:rsidRDefault="002F2A2D" w:rsidP="001838DE"/>
    <w:p w:rsidR="002F2A2D" w:rsidRDefault="002F2A2D" w:rsidP="001838DE">
      <w:r>
        <w:rPr>
          <w:rFonts w:hint="eastAsia"/>
        </w:rPr>
        <w:t>準備が整い次第、ご案内させていただきますので、いましばらくお待ちください。</w:t>
      </w:r>
    </w:p>
    <w:p w:rsidR="002F2A2D" w:rsidRDefault="002F2A2D" w:rsidP="001838DE"/>
    <w:p w:rsidR="002F2A2D" w:rsidRPr="002F2A2D" w:rsidRDefault="002F2A2D" w:rsidP="001838DE">
      <w:r>
        <w:rPr>
          <w:rFonts w:hint="eastAsia"/>
        </w:rPr>
        <w:t>ご不明な点は担当営業までお問合せくださるようお願いいたします。</w:t>
      </w:r>
    </w:p>
    <w:sectPr w:rsidR="002F2A2D" w:rsidRPr="002F2A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DE"/>
    <w:rsid w:val="001838DE"/>
    <w:rsid w:val="002F2A2D"/>
    <w:rsid w:val="00790428"/>
    <w:rsid w:val="007E448E"/>
    <w:rsid w:val="00BA7308"/>
    <w:rsid w:val="00E15BBC"/>
    <w:rsid w:val="00EC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AF6320-AD9F-40B5-B413-24370201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SLC-nhb001-PC</dc:creator>
  <cp:keywords/>
  <dc:description/>
  <cp:lastModifiedBy>SLC-nhb001-PC</cp:lastModifiedBy>
  <cp:revision>4</cp:revision>
  <dcterms:created xsi:type="dcterms:W3CDTF">2017-04-13T02:52:00Z</dcterms:created>
  <dcterms:modified xsi:type="dcterms:W3CDTF">2017-04-13T02:57:00Z</dcterms:modified>
</cp:coreProperties>
</file>